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F243" w14:textId="77777777" w:rsidR="00A91E8F" w:rsidRPr="00A91E8F" w:rsidRDefault="00A91E8F" w:rsidP="00A91E8F">
      <w:r w:rsidRPr="00A91E8F">
        <w:rPr>
          <w:b/>
          <w:bCs/>
        </w:rPr>
        <w:t>From:</w:t>
      </w:r>
      <w:r w:rsidRPr="00A91E8F">
        <w:t> </w:t>
      </w:r>
      <w:proofErr w:type="spellStart"/>
      <w:r w:rsidRPr="00A91E8F">
        <w:t>LaborRelations</w:t>
      </w:r>
      <w:proofErr w:type="spellEnd"/>
      <w:r w:rsidRPr="00A91E8F">
        <w:t xml:space="preserve"> &lt;LaborRelations@doj.ca.gov&gt;</w:t>
      </w:r>
      <w:r w:rsidRPr="00A91E8F">
        <w:br/>
      </w:r>
      <w:r w:rsidRPr="00A91E8F">
        <w:rPr>
          <w:b/>
          <w:bCs/>
        </w:rPr>
        <w:t>Sent:</w:t>
      </w:r>
      <w:r w:rsidRPr="00A91E8F">
        <w:t xml:space="preserve"> Wednesday, January 8, </w:t>
      </w:r>
      <w:proofErr w:type="gramStart"/>
      <w:r w:rsidRPr="00A91E8F">
        <w:t>2025</w:t>
      </w:r>
      <w:proofErr w:type="gramEnd"/>
      <w:r w:rsidRPr="00A91E8F">
        <w:t xml:space="preserve"> 5:57 PM</w:t>
      </w:r>
      <w:r w:rsidRPr="00A91E8F">
        <w:br/>
      </w:r>
      <w:r w:rsidRPr="00A91E8F">
        <w:rPr>
          <w:b/>
          <w:bCs/>
        </w:rPr>
        <w:t>To:</w:t>
      </w:r>
      <w:r w:rsidRPr="00A91E8F">
        <w:t> notices &lt;notices@SEIU1000.org&gt;</w:t>
      </w:r>
      <w:r w:rsidRPr="00A91E8F">
        <w:br/>
      </w:r>
      <w:r w:rsidRPr="00A91E8F">
        <w:rPr>
          <w:b/>
          <w:bCs/>
        </w:rPr>
        <w:t>Cc:</w:t>
      </w:r>
      <w:r w:rsidRPr="00A91E8F">
        <w:t> </w:t>
      </w:r>
      <w:proofErr w:type="spellStart"/>
      <w:r w:rsidRPr="00A91E8F">
        <w:t>LaborRelations</w:t>
      </w:r>
      <w:proofErr w:type="spellEnd"/>
      <w:r w:rsidRPr="00A91E8F">
        <w:t xml:space="preserve"> &lt;LaborRelations@doj.ca.gov&gt;; Anelise Teixeira &lt;Anelise.Teixeira@doj.ca.gov&gt;; Nisma Haugen &lt;Nisma.Haugen@doj.ca.gov&gt;</w:t>
      </w:r>
      <w:r w:rsidRPr="00A91E8F">
        <w:br/>
      </w:r>
      <w:r w:rsidRPr="00A91E8F">
        <w:rPr>
          <w:b/>
          <w:bCs/>
        </w:rPr>
        <w:t>Subject:</w:t>
      </w:r>
      <w:r w:rsidRPr="00A91E8F">
        <w:t> Notification: Southern California Fires - Los Angeles County</w:t>
      </w:r>
    </w:p>
    <w:p w14:paraId="5AEAC2B7" w14:textId="77777777" w:rsidR="00A91E8F" w:rsidRPr="00A91E8F" w:rsidRDefault="00A91E8F" w:rsidP="00A91E8F">
      <w:r w:rsidRPr="00A91E8F">
        <w:t> </w:t>
      </w:r>
    </w:p>
    <w:p w14:paraId="7B3CC02B" w14:textId="77777777" w:rsidR="00A91E8F" w:rsidRPr="00A91E8F" w:rsidRDefault="00A91E8F" w:rsidP="00A91E8F">
      <w:r w:rsidRPr="00A91E8F">
        <w:t>Good evening,</w:t>
      </w:r>
    </w:p>
    <w:p w14:paraId="64A51BB8" w14:textId="77777777" w:rsidR="00A91E8F" w:rsidRPr="00A91E8F" w:rsidRDefault="00A91E8F" w:rsidP="00A91E8F">
      <w:r w:rsidRPr="00A91E8F">
        <w:t xml:space="preserve">Southern California is currently facing extreme fire weather. Please see the </w:t>
      </w:r>
      <w:proofErr w:type="gramStart"/>
      <w:r w:rsidRPr="00A91E8F">
        <w:t>below notification</w:t>
      </w:r>
      <w:proofErr w:type="gramEnd"/>
      <w:r w:rsidRPr="00A91E8F">
        <w:t xml:space="preserve"> regarding smoke migrating into the Ronald Reagan Office Building, a DGS owned building occupied by DOJ employees in Los Angeles. We have also been informed </w:t>
      </w:r>
      <w:proofErr w:type="gramStart"/>
      <w:r w:rsidRPr="00A91E8F">
        <w:t>of nearby</w:t>
      </w:r>
      <w:proofErr w:type="gramEnd"/>
      <w:r w:rsidRPr="00A91E8F">
        <w:t xml:space="preserve"> school and daycare closures. DOJ is currently monitoring the situation and informing employees of their resources. Employees impacted by extreme weather or related closures should discuss viable work options, such as telework, with their supervisor and chain of command.</w:t>
      </w:r>
    </w:p>
    <w:p w14:paraId="2D25437A" w14:textId="77777777" w:rsidR="00A91E8F" w:rsidRPr="00A91E8F" w:rsidRDefault="00A91E8F" w:rsidP="00A91E8F">
      <w:r w:rsidRPr="00A91E8F">
        <w:t>The DOJ Labor Relations Office is available to answer any questions you may have.</w:t>
      </w:r>
    </w:p>
    <w:p w14:paraId="099A6CCD" w14:textId="77777777" w:rsidR="00A91E8F" w:rsidRPr="00A91E8F" w:rsidRDefault="00A91E8F" w:rsidP="00A91E8F">
      <w:r w:rsidRPr="00A91E8F">
        <w:t>Sincerely,</w:t>
      </w:r>
    </w:p>
    <w:p w14:paraId="044CA0E9" w14:textId="77777777" w:rsidR="00A91E8F" w:rsidRPr="00A91E8F" w:rsidRDefault="00A91E8F" w:rsidP="00A91E8F">
      <w:r w:rsidRPr="00A91E8F">
        <w:t>DOJ Labor Relations</w:t>
      </w:r>
    </w:p>
    <w:p w14:paraId="0AC5B31C" w14:textId="77777777" w:rsidR="00A91E8F" w:rsidRPr="00A91E8F" w:rsidRDefault="00A91E8F" w:rsidP="00A91E8F">
      <w:r w:rsidRPr="00A91E8F">
        <w:rPr>
          <w:b/>
          <w:bCs/>
        </w:rPr>
        <w:t>From:</w:t>
      </w:r>
      <w:r w:rsidRPr="00A91E8F">
        <w:t> Elizabeth A. Abuel &lt;</w:t>
      </w:r>
      <w:hyperlink r:id="rId5" w:tooltip="mailto:Elizabeth.Abuel@doj.ca.gov" w:history="1">
        <w:r w:rsidRPr="00A91E8F">
          <w:rPr>
            <w:rStyle w:val="Hyperlink"/>
          </w:rPr>
          <w:t>Elizabeth.Abuel@doj.ca.gov</w:t>
        </w:r>
      </w:hyperlink>
      <w:r w:rsidRPr="00A91E8F">
        <w:t>&gt;</w:t>
      </w:r>
      <w:r w:rsidRPr="00A91E8F">
        <w:br/>
      </w:r>
      <w:r w:rsidRPr="00A91E8F">
        <w:rPr>
          <w:b/>
          <w:bCs/>
        </w:rPr>
        <w:t>Sent:</w:t>
      </w:r>
      <w:r w:rsidRPr="00A91E8F">
        <w:t> Wednesday, January 8, 2025 9:10 AM</w:t>
      </w:r>
      <w:r w:rsidRPr="00A91E8F">
        <w:br/>
      </w:r>
      <w:r w:rsidRPr="00A91E8F">
        <w:rPr>
          <w:b/>
          <w:bCs/>
        </w:rPr>
        <w:t>To:</w:t>
      </w:r>
      <w:r w:rsidRPr="00A91E8F">
        <w:t> All-</w:t>
      </w:r>
      <w:proofErr w:type="spellStart"/>
      <w:r w:rsidRPr="00A91E8F">
        <w:t>AGLosAngeles</w:t>
      </w:r>
      <w:proofErr w:type="spellEnd"/>
      <w:r w:rsidRPr="00A91E8F">
        <w:t xml:space="preserve"> &lt;</w:t>
      </w:r>
      <w:hyperlink r:id="rId6" w:tooltip="mailto:All-AGLosAngeles.PODLIST.DOMCALDOJ@doj.ca.gov" w:history="1">
        <w:r w:rsidRPr="00A91E8F">
          <w:rPr>
            <w:rStyle w:val="Hyperlink"/>
          </w:rPr>
          <w:t>All-AGLosAngeles.PODLIST.DOMCALDOJ@doj.ca.gov</w:t>
        </w:r>
      </w:hyperlink>
      <w:r w:rsidRPr="00A91E8F">
        <w:t>&gt;</w:t>
      </w:r>
      <w:r w:rsidRPr="00A91E8F">
        <w:br/>
      </w:r>
      <w:r w:rsidRPr="00A91E8F">
        <w:rPr>
          <w:b/>
          <w:bCs/>
        </w:rPr>
        <w:t>Subject:</w:t>
      </w:r>
      <w:r w:rsidRPr="00A91E8F">
        <w:t> Smoke Smell in the RROB - Southern California Fires</w:t>
      </w:r>
    </w:p>
    <w:p w14:paraId="5D74EFF1" w14:textId="77777777" w:rsidR="00A91E8F" w:rsidRPr="00A91E8F" w:rsidRDefault="00A91E8F" w:rsidP="00A91E8F">
      <w:r w:rsidRPr="00A91E8F">
        <w:t> </w:t>
      </w:r>
    </w:p>
    <w:p w14:paraId="6A25E849" w14:textId="77777777" w:rsidR="00A91E8F" w:rsidRPr="00A91E8F" w:rsidRDefault="00A91E8F" w:rsidP="00A91E8F">
      <w:r w:rsidRPr="00A91E8F">
        <w:rPr>
          <w:i/>
          <w:iCs/>
        </w:rPr>
        <w:t>This email has been approved for distribution.</w:t>
      </w:r>
    </w:p>
    <w:p w14:paraId="4B4D1C66" w14:textId="77777777" w:rsidR="00A91E8F" w:rsidRPr="00A91E8F" w:rsidRDefault="00A91E8F" w:rsidP="00A91E8F">
      <w:r w:rsidRPr="00A91E8F">
        <w:t> </w:t>
      </w:r>
    </w:p>
    <w:p w14:paraId="684753C3" w14:textId="77777777" w:rsidR="00A91E8F" w:rsidRPr="00A91E8F" w:rsidRDefault="00A91E8F" w:rsidP="00A91E8F">
      <w:r w:rsidRPr="00A91E8F">
        <w:t>Good morning,</w:t>
      </w:r>
    </w:p>
    <w:p w14:paraId="13655076" w14:textId="77777777" w:rsidR="00A91E8F" w:rsidRPr="00A91E8F" w:rsidRDefault="00A91E8F" w:rsidP="00A91E8F">
      <w:r w:rsidRPr="00A91E8F">
        <w:t> </w:t>
      </w:r>
    </w:p>
    <w:p w14:paraId="30CC7292" w14:textId="77777777" w:rsidR="00A91E8F" w:rsidRPr="00A91E8F" w:rsidRDefault="00A91E8F" w:rsidP="00A91E8F">
      <w:r w:rsidRPr="00A91E8F">
        <w:t xml:space="preserve">The Department of General Services (DGS) has informed us that because Southern California is experiencing several major fires throughout the region which is causing smoke to migrate into our building and parking garage, DGS </w:t>
      </w:r>
      <w:proofErr w:type="gramStart"/>
      <w:r w:rsidRPr="00A91E8F">
        <w:t>has</w:t>
      </w:r>
      <w:proofErr w:type="gramEnd"/>
      <w:r w:rsidRPr="00A91E8F">
        <w:t xml:space="preserve"> taken the following steps to mitigate the smell of smoke lingering inside the building:</w:t>
      </w:r>
    </w:p>
    <w:p w14:paraId="2E540B41" w14:textId="77777777" w:rsidR="00A91E8F" w:rsidRPr="00A91E8F" w:rsidRDefault="00A91E8F" w:rsidP="00A91E8F">
      <w:r w:rsidRPr="00A91E8F">
        <w:lastRenderedPageBreak/>
        <w:t> </w:t>
      </w:r>
    </w:p>
    <w:p w14:paraId="694089A3" w14:textId="77777777" w:rsidR="00A91E8F" w:rsidRPr="00A91E8F" w:rsidRDefault="00A91E8F" w:rsidP="00A91E8F">
      <w:pPr>
        <w:numPr>
          <w:ilvl w:val="0"/>
          <w:numId w:val="1"/>
        </w:numPr>
      </w:pPr>
      <w:r w:rsidRPr="00A91E8F">
        <w:t>All major air handling units and main outside air dampers have been closed.</w:t>
      </w:r>
    </w:p>
    <w:p w14:paraId="6BED27ED" w14:textId="77777777" w:rsidR="00A91E8F" w:rsidRPr="00A91E8F" w:rsidRDefault="00A91E8F" w:rsidP="00A91E8F">
      <w:pPr>
        <w:numPr>
          <w:ilvl w:val="0"/>
          <w:numId w:val="1"/>
        </w:numPr>
      </w:pPr>
      <w:r w:rsidRPr="00A91E8F">
        <w:t>All major air handling unit exhaust air dampers have been opened 100%.</w:t>
      </w:r>
    </w:p>
    <w:p w14:paraId="042196A7" w14:textId="77777777" w:rsidR="00A91E8F" w:rsidRPr="00A91E8F" w:rsidRDefault="00A91E8F" w:rsidP="00A91E8F">
      <w:pPr>
        <w:numPr>
          <w:ilvl w:val="0"/>
          <w:numId w:val="1"/>
        </w:numPr>
      </w:pPr>
      <w:r w:rsidRPr="00A91E8F">
        <w:t>Parking garage exhaust fans are operating to ventilate parking garage.</w:t>
      </w:r>
    </w:p>
    <w:p w14:paraId="179D3958" w14:textId="77777777" w:rsidR="00A91E8F" w:rsidRPr="00A91E8F" w:rsidRDefault="00A91E8F" w:rsidP="00A91E8F">
      <w:r w:rsidRPr="00A91E8F">
        <w:t> </w:t>
      </w:r>
    </w:p>
    <w:p w14:paraId="05ADB30C" w14:textId="77777777" w:rsidR="00A91E8F" w:rsidRPr="00A91E8F" w:rsidRDefault="00A91E8F" w:rsidP="00A91E8F">
      <w:r w:rsidRPr="00A91E8F">
        <w:t>We will provide additional updates as we receive them from DGS.</w:t>
      </w:r>
    </w:p>
    <w:p w14:paraId="73BA912C" w14:textId="77777777" w:rsidR="00A91E8F" w:rsidRPr="00A91E8F" w:rsidRDefault="00A91E8F" w:rsidP="00A91E8F">
      <w:r w:rsidRPr="00A91E8F">
        <w:t> </w:t>
      </w:r>
    </w:p>
    <w:p w14:paraId="57603F91" w14:textId="77777777" w:rsidR="00A91E8F" w:rsidRPr="00A91E8F" w:rsidRDefault="00A91E8F" w:rsidP="00A91E8F">
      <w:r w:rsidRPr="00A91E8F">
        <w:t> </w:t>
      </w:r>
    </w:p>
    <w:p w14:paraId="22737DD0" w14:textId="77777777" w:rsidR="00A91E8F" w:rsidRPr="00A91E8F" w:rsidRDefault="00A91E8F" w:rsidP="00A91E8F">
      <w:r w:rsidRPr="00A91E8F">
        <w:t>Sincerely,</w:t>
      </w:r>
    </w:p>
    <w:p w14:paraId="43AE49C3" w14:textId="77777777" w:rsidR="00A91E8F" w:rsidRPr="00A91E8F" w:rsidRDefault="00A91E8F" w:rsidP="00A91E8F">
      <w:r w:rsidRPr="00A91E8F">
        <w:t> </w:t>
      </w:r>
    </w:p>
    <w:p w14:paraId="10509655" w14:textId="77777777" w:rsidR="00A91E8F" w:rsidRPr="00A91E8F" w:rsidRDefault="00A91E8F" w:rsidP="00A91E8F">
      <w:r w:rsidRPr="00A91E8F">
        <w:t>Elizabeth A. Abuel</w:t>
      </w:r>
    </w:p>
    <w:p w14:paraId="7EA40235" w14:textId="77777777" w:rsidR="00A91E8F" w:rsidRPr="00A91E8F" w:rsidRDefault="00A91E8F" w:rsidP="00A91E8F">
      <w:r w:rsidRPr="00A91E8F">
        <w:t>Acting Office Manager</w:t>
      </w:r>
    </w:p>
    <w:p w14:paraId="74F5A875" w14:textId="77777777" w:rsidR="00A91E8F" w:rsidRPr="00A91E8F" w:rsidRDefault="00A91E8F" w:rsidP="00A91E8F">
      <w:r w:rsidRPr="00A91E8F">
        <w:t>Department of Justice/Operations</w:t>
      </w:r>
    </w:p>
    <w:p w14:paraId="0F4C7E6D" w14:textId="77777777" w:rsidR="00A91E8F" w:rsidRPr="00A91E8F" w:rsidRDefault="00A91E8F" w:rsidP="00A91E8F">
      <w:r w:rsidRPr="00A91E8F">
        <w:t>Legal Support Operations Los Angeles</w:t>
      </w:r>
    </w:p>
    <w:p w14:paraId="049AE10F" w14:textId="49DA5296" w:rsidR="00A91E8F" w:rsidRPr="00A91E8F" w:rsidRDefault="00A91E8F" w:rsidP="00A91E8F">
      <w:r w:rsidRPr="00A91E8F">
        <w:drawing>
          <wp:inline distT="0" distB="0" distL="0" distR="0" wp14:anchorId="0D77324A" wp14:editId="564FAE30">
            <wp:extent cx="1047750" cy="323850"/>
            <wp:effectExtent l="0" t="0" r="0" b="0"/>
            <wp:docPr id="1264201402" name="Picture 2" descr="Description: LS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Picture 2" descr="Description: LS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p w14:paraId="44B8BE89" w14:textId="77777777" w:rsidR="00A91E8F" w:rsidRPr="00A91E8F" w:rsidRDefault="00A91E8F" w:rsidP="00A91E8F">
      <w:r w:rsidRPr="00A91E8F">
        <w:t> </w:t>
      </w:r>
    </w:p>
    <w:p w14:paraId="7E726F8C" w14:textId="77777777" w:rsidR="00A91E8F" w:rsidRPr="00A91E8F" w:rsidRDefault="00A91E8F" w:rsidP="00A91E8F">
      <w:r w:rsidRPr="00A91E8F">
        <w:t> </w:t>
      </w:r>
    </w:p>
    <w:p w14:paraId="072E4FA4" w14:textId="77777777" w:rsidR="00A91E8F" w:rsidRPr="00A91E8F" w:rsidRDefault="00A91E8F" w:rsidP="00A91E8F">
      <w:r w:rsidRPr="00A91E8F">
        <w:t> </w:t>
      </w:r>
    </w:p>
    <w:p w14:paraId="16B1EAC5" w14:textId="77777777" w:rsidR="00A91E8F" w:rsidRPr="00A91E8F" w:rsidRDefault="00A91E8F" w:rsidP="00A91E8F">
      <w:r w:rsidRPr="00A91E8F">
        <w:t> </w:t>
      </w:r>
    </w:p>
    <w:p w14:paraId="42885724" w14:textId="77777777" w:rsidR="00A91E8F" w:rsidRPr="00A91E8F" w:rsidRDefault="00A91E8F" w:rsidP="00A91E8F">
      <w:r w:rsidRPr="00A91E8F">
        <w:br/>
        <w:t>CONFIDENTIALITY NOTICE: 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p>
    <w:p w14:paraId="06B20A45" w14:textId="77777777" w:rsidR="00FF47D2" w:rsidRDefault="00FF47D2"/>
    <w:sectPr w:rsidR="00FF4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76EE5"/>
    <w:multiLevelType w:val="multilevel"/>
    <w:tmpl w:val="3C6C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117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8F"/>
    <w:rsid w:val="00A91E8F"/>
    <w:rsid w:val="00E00AAC"/>
    <w:rsid w:val="00EE0381"/>
    <w:rsid w:val="00FF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69C1"/>
  <w15:chartTrackingRefBased/>
  <w15:docId w15:val="{C4AA2B76-A86E-4300-9792-0D88B1C3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E8F"/>
    <w:rPr>
      <w:rFonts w:eastAsiaTheme="majorEastAsia" w:cstheme="majorBidi"/>
      <w:color w:val="272727" w:themeColor="text1" w:themeTint="D8"/>
    </w:rPr>
  </w:style>
  <w:style w:type="paragraph" w:styleId="Title">
    <w:name w:val="Title"/>
    <w:basedOn w:val="Normal"/>
    <w:next w:val="Normal"/>
    <w:link w:val="TitleChar"/>
    <w:uiPriority w:val="10"/>
    <w:qFormat/>
    <w:rsid w:val="00A91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E8F"/>
    <w:pPr>
      <w:spacing w:before="160"/>
      <w:jc w:val="center"/>
    </w:pPr>
    <w:rPr>
      <w:i/>
      <w:iCs/>
      <w:color w:val="404040" w:themeColor="text1" w:themeTint="BF"/>
    </w:rPr>
  </w:style>
  <w:style w:type="character" w:customStyle="1" w:styleId="QuoteChar">
    <w:name w:val="Quote Char"/>
    <w:basedOn w:val="DefaultParagraphFont"/>
    <w:link w:val="Quote"/>
    <w:uiPriority w:val="29"/>
    <w:rsid w:val="00A91E8F"/>
    <w:rPr>
      <w:i/>
      <w:iCs/>
      <w:color w:val="404040" w:themeColor="text1" w:themeTint="BF"/>
    </w:rPr>
  </w:style>
  <w:style w:type="paragraph" w:styleId="ListParagraph">
    <w:name w:val="List Paragraph"/>
    <w:basedOn w:val="Normal"/>
    <w:uiPriority w:val="34"/>
    <w:qFormat/>
    <w:rsid w:val="00A91E8F"/>
    <w:pPr>
      <w:ind w:left="720"/>
      <w:contextualSpacing/>
    </w:pPr>
  </w:style>
  <w:style w:type="character" w:styleId="IntenseEmphasis">
    <w:name w:val="Intense Emphasis"/>
    <w:basedOn w:val="DefaultParagraphFont"/>
    <w:uiPriority w:val="21"/>
    <w:qFormat/>
    <w:rsid w:val="00A91E8F"/>
    <w:rPr>
      <w:i/>
      <w:iCs/>
      <w:color w:val="0F4761" w:themeColor="accent1" w:themeShade="BF"/>
    </w:rPr>
  </w:style>
  <w:style w:type="paragraph" w:styleId="IntenseQuote">
    <w:name w:val="Intense Quote"/>
    <w:basedOn w:val="Normal"/>
    <w:next w:val="Normal"/>
    <w:link w:val="IntenseQuoteChar"/>
    <w:uiPriority w:val="30"/>
    <w:qFormat/>
    <w:rsid w:val="00A91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E8F"/>
    <w:rPr>
      <w:i/>
      <w:iCs/>
      <w:color w:val="0F4761" w:themeColor="accent1" w:themeShade="BF"/>
    </w:rPr>
  </w:style>
  <w:style w:type="character" w:styleId="IntenseReference">
    <w:name w:val="Intense Reference"/>
    <w:basedOn w:val="DefaultParagraphFont"/>
    <w:uiPriority w:val="32"/>
    <w:qFormat/>
    <w:rsid w:val="00A91E8F"/>
    <w:rPr>
      <w:b/>
      <w:bCs/>
      <w:smallCaps/>
      <w:color w:val="0F4761" w:themeColor="accent1" w:themeShade="BF"/>
      <w:spacing w:val="5"/>
    </w:rPr>
  </w:style>
  <w:style w:type="character" w:styleId="Hyperlink">
    <w:name w:val="Hyperlink"/>
    <w:basedOn w:val="DefaultParagraphFont"/>
    <w:uiPriority w:val="99"/>
    <w:unhideWhenUsed/>
    <w:rsid w:val="00A91E8F"/>
    <w:rPr>
      <w:color w:val="467886" w:themeColor="hyperlink"/>
      <w:u w:val="single"/>
    </w:rPr>
  </w:style>
  <w:style w:type="character" w:styleId="UnresolvedMention">
    <w:name w:val="Unresolved Mention"/>
    <w:basedOn w:val="DefaultParagraphFont"/>
    <w:uiPriority w:val="99"/>
    <w:semiHidden/>
    <w:unhideWhenUsed/>
    <w:rsid w:val="00A91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75524">
      <w:bodyDiv w:val="1"/>
      <w:marLeft w:val="0"/>
      <w:marRight w:val="0"/>
      <w:marTop w:val="0"/>
      <w:marBottom w:val="0"/>
      <w:divBdr>
        <w:top w:val="none" w:sz="0" w:space="0" w:color="auto"/>
        <w:left w:val="none" w:sz="0" w:space="0" w:color="auto"/>
        <w:bottom w:val="none" w:sz="0" w:space="0" w:color="auto"/>
        <w:right w:val="none" w:sz="0" w:space="0" w:color="auto"/>
      </w:divBdr>
      <w:divsChild>
        <w:div w:id="1569269823">
          <w:marLeft w:val="0"/>
          <w:marRight w:val="0"/>
          <w:marTop w:val="0"/>
          <w:marBottom w:val="0"/>
          <w:divBdr>
            <w:top w:val="none" w:sz="0" w:space="0" w:color="auto"/>
            <w:left w:val="none" w:sz="0" w:space="0" w:color="auto"/>
            <w:bottom w:val="none" w:sz="0" w:space="0" w:color="auto"/>
            <w:right w:val="none" w:sz="0" w:space="0" w:color="auto"/>
          </w:divBdr>
          <w:divsChild>
            <w:div w:id="1772621814">
              <w:marLeft w:val="0"/>
              <w:marRight w:val="0"/>
              <w:marTop w:val="0"/>
              <w:marBottom w:val="0"/>
              <w:divBdr>
                <w:top w:val="none" w:sz="0" w:space="0" w:color="auto"/>
                <w:left w:val="none" w:sz="0" w:space="0" w:color="auto"/>
                <w:bottom w:val="none" w:sz="0" w:space="0" w:color="auto"/>
                <w:right w:val="none" w:sz="0" w:space="0" w:color="auto"/>
              </w:divBdr>
              <w:divsChild>
                <w:div w:id="725029832">
                  <w:marLeft w:val="0"/>
                  <w:marRight w:val="0"/>
                  <w:marTop w:val="0"/>
                  <w:marBottom w:val="0"/>
                  <w:divBdr>
                    <w:top w:val="none" w:sz="0" w:space="0" w:color="auto"/>
                    <w:left w:val="none" w:sz="0" w:space="0" w:color="auto"/>
                    <w:bottom w:val="none" w:sz="0" w:space="0" w:color="auto"/>
                    <w:right w:val="none" w:sz="0" w:space="0" w:color="auto"/>
                  </w:divBdr>
                  <w:divsChild>
                    <w:div w:id="1629896616">
                      <w:marLeft w:val="0"/>
                      <w:marRight w:val="0"/>
                      <w:marTop w:val="0"/>
                      <w:marBottom w:val="0"/>
                      <w:divBdr>
                        <w:top w:val="none" w:sz="0" w:space="0" w:color="auto"/>
                        <w:left w:val="none" w:sz="0" w:space="0" w:color="auto"/>
                        <w:bottom w:val="none" w:sz="0" w:space="0" w:color="auto"/>
                        <w:right w:val="none" w:sz="0" w:space="0" w:color="auto"/>
                      </w:divBdr>
                      <w:divsChild>
                        <w:div w:id="242645560">
                          <w:marLeft w:val="0"/>
                          <w:marRight w:val="0"/>
                          <w:marTop w:val="0"/>
                          <w:marBottom w:val="0"/>
                          <w:divBdr>
                            <w:top w:val="none" w:sz="0" w:space="0" w:color="auto"/>
                            <w:left w:val="none" w:sz="0" w:space="0" w:color="auto"/>
                            <w:bottom w:val="none" w:sz="0" w:space="0" w:color="auto"/>
                            <w:right w:val="none" w:sz="0" w:space="0" w:color="auto"/>
                          </w:divBdr>
                          <w:divsChild>
                            <w:div w:id="1982345773">
                              <w:marLeft w:val="0"/>
                              <w:marRight w:val="0"/>
                              <w:marTop w:val="0"/>
                              <w:marBottom w:val="0"/>
                              <w:divBdr>
                                <w:top w:val="none" w:sz="0" w:space="0" w:color="auto"/>
                                <w:left w:val="none" w:sz="0" w:space="0" w:color="auto"/>
                                <w:bottom w:val="none" w:sz="0" w:space="0" w:color="auto"/>
                                <w:right w:val="none" w:sz="0" w:space="0" w:color="auto"/>
                              </w:divBdr>
                              <w:divsChild>
                                <w:div w:id="2115399297">
                                  <w:marLeft w:val="0"/>
                                  <w:marRight w:val="0"/>
                                  <w:marTop w:val="0"/>
                                  <w:marBottom w:val="0"/>
                                  <w:divBdr>
                                    <w:top w:val="none" w:sz="0" w:space="0" w:color="auto"/>
                                    <w:left w:val="none" w:sz="0" w:space="0" w:color="auto"/>
                                    <w:bottom w:val="none" w:sz="0" w:space="0" w:color="auto"/>
                                    <w:right w:val="none" w:sz="0" w:space="0" w:color="auto"/>
                                  </w:divBdr>
                                  <w:divsChild>
                                    <w:div w:id="645353971">
                                      <w:marLeft w:val="0"/>
                                      <w:marRight w:val="0"/>
                                      <w:marTop w:val="0"/>
                                      <w:marBottom w:val="0"/>
                                      <w:divBdr>
                                        <w:top w:val="none" w:sz="0" w:space="0" w:color="auto"/>
                                        <w:left w:val="none" w:sz="0" w:space="0" w:color="auto"/>
                                        <w:bottom w:val="none" w:sz="0" w:space="0" w:color="auto"/>
                                        <w:right w:val="none" w:sz="0" w:space="0" w:color="auto"/>
                                      </w:divBdr>
                                      <w:divsChild>
                                        <w:div w:id="803737552">
                                          <w:marLeft w:val="0"/>
                                          <w:marRight w:val="0"/>
                                          <w:marTop w:val="0"/>
                                          <w:marBottom w:val="0"/>
                                          <w:divBdr>
                                            <w:top w:val="none" w:sz="0" w:space="0" w:color="auto"/>
                                            <w:left w:val="none" w:sz="0" w:space="0" w:color="auto"/>
                                            <w:bottom w:val="none" w:sz="0" w:space="0" w:color="auto"/>
                                            <w:right w:val="none" w:sz="0" w:space="0" w:color="auto"/>
                                          </w:divBdr>
                                        </w:div>
                                      </w:divsChild>
                                    </w:div>
                                    <w:div w:id="730737280">
                                      <w:marLeft w:val="0"/>
                                      <w:marRight w:val="0"/>
                                      <w:marTop w:val="0"/>
                                      <w:marBottom w:val="0"/>
                                      <w:divBdr>
                                        <w:top w:val="none" w:sz="0" w:space="0" w:color="auto"/>
                                        <w:left w:val="none" w:sz="0" w:space="0" w:color="auto"/>
                                        <w:bottom w:val="none" w:sz="0" w:space="0" w:color="auto"/>
                                        <w:right w:val="none" w:sz="0" w:space="0" w:color="auto"/>
                                      </w:divBdr>
                                      <w:divsChild>
                                        <w:div w:id="17938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987148">
          <w:marLeft w:val="0"/>
          <w:marRight w:val="0"/>
          <w:marTop w:val="0"/>
          <w:marBottom w:val="0"/>
          <w:divBdr>
            <w:top w:val="none" w:sz="0" w:space="0" w:color="auto"/>
            <w:left w:val="none" w:sz="0" w:space="0" w:color="auto"/>
            <w:bottom w:val="none" w:sz="0" w:space="0" w:color="auto"/>
            <w:right w:val="none" w:sz="0" w:space="0" w:color="auto"/>
          </w:divBdr>
          <w:divsChild>
            <w:div w:id="1605914598">
              <w:marLeft w:val="0"/>
              <w:marRight w:val="0"/>
              <w:marTop w:val="0"/>
              <w:marBottom w:val="0"/>
              <w:divBdr>
                <w:top w:val="none" w:sz="0" w:space="0" w:color="auto"/>
                <w:left w:val="none" w:sz="0" w:space="0" w:color="auto"/>
                <w:bottom w:val="none" w:sz="0" w:space="0" w:color="auto"/>
                <w:right w:val="none" w:sz="0" w:space="0" w:color="auto"/>
              </w:divBdr>
              <w:divsChild>
                <w:div w:id="963124345">
                  <w:marLeft w:val="0"/>
                  <w:marRight w:val="0"/>
                  <w:marTop w:val="0"/>
                  <w:marBottom w:val="0"/>
                  <w:divBdr>
                    <w:top w:val="none" w:sz="0" w:space="0" w:color="auto"/>
                    <w:left w:val="none" w:sz="0" w:space="0" w:color="auto"/>
                    <w:bottom w:val="none" w:sz="0" w:space="0" w:color="auto"/>
                    <w:right w:val="none" w:sz="0" w:space="0" w:color="auto"/>
                  </w:divBdr>
                  <w:divsChild>
                    <w:div w:id="1211334429">
                      <w:marLeft w:val="0"/>
                      <w:marRight w:val="0"/>
                      <w:marTop w:val="0"/>
                      <w:marBottom w:val="0"/>
                      <w:divBdr>
                        <w:top w:val="none" w:sz="0" w:space="0" w:color="auto"/>
                        <w:left w:val="none" w:sz="0" w:space="0" w:color="auto"/>
                        <w:bottom w:val="none" w:sz="0" w:space="0" w:color="auto"/>
                        <w:right w:val="none" w:sz="0" w:space="0" w:color="auto"/>
                      </w:divBdr>
                      <w:divsChild>
                        <w:div w:id="135728865">
                          <w:marLeft w:val="0"/>
                          <w:marRight w:val="0"/>
                          <w:marTop w:val="0"/>
                          <w:marBottom w:val="0"/>
                          <w:divBdr>
                            <w:top w:val="none" w:sz="0" w:space="0" w:color="auto"/>
                            <w:left w:val="none" w:sz="0" w:space="0" w:color="auto"/>
                            <w:bottom w:val="none" w:sz="0" w:space="0" w:color="auto"/>
                            <w:right w:val="none" w:sz="0" w:space="0" w:color="auto"/>
                          </w:divBdr>
                          <w:divsChild>
                            <w:div w:id="414521019">
                              <w:marLeft w:val="0"/>
                              <w:marRight w:val="0"/>
                              <w:marTop w:val="0"/>
                              <w:marBottom w:val="0"/>
                              <w:divBdr>
                                <w:top w:val="none" w:sz="0" w:space="0" w:color="auto"/>
                                <w:left w:val="none" w:sz="0" w:space="0" w:color="auto"/>
                                <w:bottom w:val="none" w:sz="0" w:space="0" w:color="auto"/>
                                <w:right w:val="none" w:sz="0" w:space="0" w:color="auto"/>
                              </w:divBdr>
                              <w:divsChild>
                                <w:div w:id="1731225554">
                                  <w:marLeft w:val="0"/>
                                  <w:marRight w:val="0"/>
                                  <w:marTop w:val="0"/>
                                  <w:marBottom w:val="0"/>
                                  <w:divBdr>
                                    <w:top w:val="none" w:sz="0" w:space="0" w:color="auto"/>
                                    <w:left w:val="none" w:sz="0" w:space="0" w:color="auto"/>
                                    <w:bottom w:val="none" w:sz="0" w:space="0" w:color="auto"/>
                                    <w:right w:val="none" w:sz="0" w:space="0" w:color="auto"/>
                                  </w:divBdr>
                                  <w:divsChild>
                                    <w:div w:id="144321281">
                                      <w:marLeft w:val="0"/>
                                      <w:marRight w:val="0"/>
                                      <w:marTop w:val="0"/>
                                      <w:marBottom w:val="0"/>
                                      <w:divBdr>
                                        <w:top w:val="none" w:sz="0" w:space="0" w:color="auto"/>
                                        <w:left w:val="none" w:sz="0" w:space="0" w:color="auto"/>
                                        <w:bottom w:val="none" w:sz="0" w:space="0" w:color="auto"/>
                                        <w:right w:val="none" w:sz="0" w:space="0" w:color="auto"/>
                                      </w:divBdr>
                                      <w:divsChild>
                                        <w:div w:id="13596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359536">
      <w:bodyDiv w:val="1"/>
      <w:marLeft w:val="0"/>
      <w:marRight w:val="0"/>
      <w:marTop w:val="0"/>
      <w:marBottom w:val="0"/>
      <w:divBdr>
        <w:top w:val="none" w:sz="0" w:space="0" w:color="auto"/>
        <w:left w:val="none" w:sz="0" w:space="0" w:color="auto"/>
        <w:bottom w:val="none" w:sz="0" w:space="0" w:color="auto"/>
        <w:right w:val="none" w:sz="0" w:space="0" w:color="auto"/>
      </w:divBdr>
      <w:divsChild>
        <w:div w:id="430049183">
          <w:marLeft w:val="0"/>
          <w:marRight w:val="0"/>
          <w:marTop w:val="0"/>
          <w:marBottom w:val="0"/>
          <w:divBdr>
            <w:top w:val="none" w:sz="0" w:space="0" w:color="auto"/>
            <w:left w:val="none" w:sz="0" w:space="0" w:color="auto"/>
            <w:bottom w:val="none" w:sz="0" w:space="0" w:color="auto"/>
            <w:right w:val="none" w:sz="0" w:space="0" w:color="auto"/>
          </w:divBdr>
          <w:divsChild>
            <w:div w:id="856578285">
              <w:marLeft w:val="0"/>
              <w:marRight w:val="0"/>
              <w:marTop w:val="0"/>
              <w:marBottom w:val="0"/>
              <w:divBdr>
                <w:top w:val="none" w:sz="0" w:space="0" w:color="auto"/>
                <w:left w:val="none" w:sz="0" w:space="0" w:color="auto"/>
                <w:bottom w:val="none" w:sz="0" w:space="0" w:color="auto"/>
                <w:right w:val="none" w:sz="0" w:space="0" w:color="auto"/>
              </w:divBdr>
              <w:divsChild>
                <w:div w:id="326325555">
                  <w:marLeft w:val="0"/>
                  <w:marRight w:val="0"/>
                  <w:marTop w:val="0"/>
                  <w:marBottom w:val="0"/>
                  <w:divBdr>
                    <w:top w:val="none" w:sz="0" w:space="0" w:color="auto"/>
                    <w:left w:val="none" w:sz="0" w:space="0" w:color="auto"/>
                    <w:bottom w:val="none" w:sz="0" w:space="0" w:color="auto"/>
                    <w:right w:val="none" w:sz="0" w:space="0" w:color="auto"/>
                  </w:divBdr>
                  <w:divsChild>
                    <w:div w:id="1832797209">
                      <w:marLeft w:val="0"/>
                      <w:marRight w:val="0"/>
                      <w:marTop w:val="0"/>
                      <w:marBottom w:val="0"/>
                      <w:divBdr>
                        <w:top w:val="none" w:sz="0" w:space="0" w:color="auto"/>
                        <w:left w:val="none" w:sz="0" w:space="0" w:color="auto"/>
                        <w:bottom w:val="none" w:sz="0" w:space="0" w:color="auto"/>
                        <w:right w:val="none" w:sz="0" w:space="0" w:color="auto"/>
                      </w:divBdr>
                      <w:divsChild>
                        <w:div w:id="1241019273">
                          <w:marLeft w:val="0"/>
                          <w:marRight w:val="0"/>
                          <w:marTop w:val="0"/>
                          <w:marBottom w:val="0"/>
                          <w:divBdr>
                            <w:top w:val="none" w:sz="0" w:space="0" w:color="auto"/>
                            <w:left w:val="none" w:sz="0" w:space="0" w:color="auto"/>
                            <w:bottom w:val="none" w:sz="0" w:space="0" w:color="auto"/>
                            <w:right w:val="none" w:sz="0" w:space="0" w:color="auto"/>
                          </w:divBdr>
                          <w:divsChild>
                            <w:div w:id="274751226">
                              <w:marLeft w:val="0"/>
                              <w:marRight w:val="0"/>
                              <w:marTop w:val="0"/>
                              <w:marBottom w:val="0"/>
                              <w:divBdr>
                                <w:top w:val="none" w:sz="0" w:space="0" w:color="auto"/>
                                <w:left w:val="none" w:sz="0" w:space="0" w:color="auto"/>
                                <w:bottom w:val="none" w:sz="0" w:space="0" w:color="auto"/>
                                <w:right w:val="none" w:sz="0" w:space="0" w:color="auto"/>
                              </w:divBdr>
                              <w:divsChild>
                                <w:div w:id="1788814092">
                                  <w:marLeft w:val="0"/>
                                  <w:marRight w:val="0"/>
                                  <w:marTop w:val="0"/>
                                  <w:marBottom w:val="0"/>
                                  <w:divBdr>
                                    <w:top w:val="none" w:sz="0" w:space="0" w:color="auto"/>
                                    <w:left w:val="none" w:sz="0" w:space="0" w:color="auto"/>
                                    <w:bottom w:val="none" w:sz="0" w:space="0" w:color="auto"/>
                                    <w:right w:val="none" w:sz="0" w:space="0" w:color="auto"/>
                                  </w:divBdr>
                                  <w:divsChild>
                                    <w:div w:id="94862737">
                                      <w:marLeft w:val="0"/>
                                      <w:marRight w:val="0"/>
                                      <w:marTop w:val="0"/>
                                      <w:marBottom w:val="0"/>
                                      <w:divBdr>
                                        <w:top w:val="none" w:sz="0" w:space="0" w:color="auto"/>
                                        <w:left w:val="none" w:sz="0" w:space="0" w:color="auto"/>
                                        <w:bottom w:val="none" w:sz="0" w:space="0" w:color="auto"/>
                                        <w:right w:val="none" w:sz="0" w:space="0" w:color="auto"/>
                                      </w:divBdr>
                                      <w:divsChild>
                                        <w:div w:id="391739450">
                                          <w:marLeft w:val="0"/>
                                          <w:marRight w:val="0"/>
                                          <w:marTop w:val="0"/>
                                          <w:marBottom w:val="0"/>
                                          <w:divBdr>
                                            <w:top w:val="none" w:sz="0" w:space="0" w:color="auto"/>
                                            <w:left w:val="none" w:sz="0" w:space="0" w:color="auto"/>
                                            <w:bottom w:val="none" w:sz="0" w:space="0" w:color="auto"/>
                                            <w:right w:val="none" w:sz="0" w:space="0" w:color="auto"/>
                                          </w:divBdr>
                                        </w:div>
                                      </w:divsChild>
                                    </w:div>
                                    <w:div w:id="1536428599">
                                      <w:marLeft w:val="0"/>
                                      <w:marRight w:val="0"/>
                                      <w:marTop w:val="0"/>
                                      <w:marBottom w:val="0"/>
                                      <w:divBdr>
                                        <w:top w:val="none" w:sz="0" w:space="0" w:color="auto"/>
                                        <w:left w:val="none" w:sz="0" w:space="0" w:color="auto"/>
                                        <w:bottom w:val="none" w:sz="0" w:space="0" w:color="auto"/>
                                        <w:right w:val="none" w:sz="0" w:space="0" w:color="auto"/>
                                      </w:divBdr>
                                      <w:divsChild>
                                        <w:div w:id="14101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950732">
          <w:marLeft w:val="0"/>
          <w:marRight w:val="0"/>
          <w:marTop w:val="0"/>
          <w:marBottom w:val="0"/>
          <w:divBdr>
            <w:top w:val="none" w:sz="0" w:space="0" w:color="auto"/>
            <w:left w:val="none" w:sz="0" w:space="0" w:color="auto"/>
            <w:bottom w:val="none" w:sz="0" w:space="0" w:color="auto"/>
            <w:right w:val="none" w:sz="0" w:space="0" w:color="auto"/>
          </w:divBdr>
          <w:divsChild>
            <w:div w:id="331682264">
              <w:marLeft w:val="0"/>
              <w:marRight w:val="0"/>
              <w:marTop w:val="0"/>
              <w:marBottom w:val="0"/>
              <w:divBdr>
                <w:top w:val="none" w:sz="0" w:space="0" w:color="auto"/>
                <w:left w:val="none" w:sz="0" w:space="0" w:color="auto"/>
                <w:bottom w:val="none" w:sz="0" w:space="0" w:color="auto"/>
                <w:right w:val="none" w:sz="0" w:space="0" w:color="auto"/>
              </w:divBdr>
              <w:divsChild>
                <w:div w:id="836841406">
                  <w:marLeft w:val="0"/>
                  <w:marRight w:val="0"/>
                  <w:marTop w:val="0"/>
                  <w:marBottom w:val="0"/>
                  <w:divBdr>
                    <w:top w:val="none" w:sz="0" w:space="0" w:color="auto"/>
                    <w:left w:val="none" w:sz="0" w:space="0" w:color="auto"/>
                    <w:bottom w:val="none" w:sz="0" w:space="0" w:color="auto"/>
                    <w:right w:val="none" w:sz="0" w:space="0" w:color="auto"/>
                  </w:divBdr>
                  <w:divsChild>
                    <w:div w:id="1506162900">
                      <w:marLeft w:val="0"/>
                      <w:marRight w:val="0"/>
                      <w:marTop w:val="0"/>
                      <w:marBottom w:val="0"/>
                      <w:divBdr>
                        <w:top w:val="none" w:sz="0" w:space="0" w:color="auto"/>
                        <w:left w:val="none" w:sz="0" w:space="0" w:color="auto"/>
                        <w:bottom w:val="none" w:sz="0" w:space="0" w:color="auto"/>
                        <w:right w:val="none" w:sz="0" w:space="0" w:color="auto"/>
                      </w:divBdr>
                      <w:divsChild>
                        <w:div w:id="1380082147">
                          <w:marLeft w:val="0"/>
                          <w:marRight w:val="0"/>
                          <w:marTop w:val="0"/>
                          <w:marBottom w:val="0"/>
                          <w:divBdr>
                            <w:top w:val="none" w:sz="0" w:space="0" w:color="auto"/>
                            <w:left w:val="none" w:sz="0" w:space="0" w:color="auto"/>
                            <w:bottom w:val="none" w:sz="0" w:space="0" w:color="auto"/>
                            <w:right w:val="none" w:sz="0" w:space="0" w:color="auto"/>
                          </w:divBdr>
                          <w:divsChild>
                            <w:div w:id="546258830">
                              <w:marLeft w:val="0"/>
                              <w:marRight w:val="0"/>
                              <w:marTop w:val="0"/>
                              <w:marBottom w:val="0"/>
                              <w:divBdr>
                                <w:top w:val="none" w:sz="0" w:space="0" w:color="auto"/>
                                <w:left w:val="none" w:sz="0" w:space="0" w:color="auto"/>
                                <w:bottom w:val="none" w:sz="0" w:space="0" w:color="auto"/>
                                <w:right w:val="none" w:sz="0" w:space="0" w:color="auto"/>
                              </w:divBdr>
                              <w:divsChild>
                                <w:div w:id="808745176">
                                  <w:marLeft w:val="0"/>
                                  <w:marRight w:val="0"/>
                                  <w:marTop w:val="0"/>
                                  <w:marBottom w:val="0"/>
                                  <w:divBdr>
                                    <w:top w:val="none" w:sz="0" w:space="0" w:color="auto"/>
                                    <w:left w:val="none" w:sz="0" w:space="0" w:color="auto"/>
                                    <w:bottom w:val="none" w:sz="0" w:space="0" w:color="auto"/>
                                    <w:right w:val="none" w:sz="0" w:space="0" w:color="auto"/>
                                  </w:divBdr>
                                  <w:divsChild>
                                    <w:div w:id="1757020468">
                                      <w:marLeft w:val="0"/>
                                      <w:marRight w:val="0"/>
                                      <w:marTop w:val="0"/>
                                      <w:marBottom w:val="0"/>
                                      <w:divBdr>
                                        <w:top w:val="none" w:sz="0" w:space="0" w:color="auto"/>
                                        <w:left w:val="none" w:sz="0" w:space="0" w:color="auto"/>
                                        <w:bottom w:val="none" w:sz="0" w:space="0" w:color="auto"/>
                                        <w:right w:val="none" w:sz="0" w:space="0" w:color="auto"/>
                                      </w:divBdr>
                                      <w:divsChild>
                                        <w:div w:id="8238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AGLosAngeles.PODLIST.DOMCALDOJ@doj.ca.gov" TargetMode="External"/><Relationship Id="rId5" Type="http://schemas.openxmlformats.org/officeDocument/2006/relationships/hyperlink" Target="mailto:Elizabeth.Abuel@doj.c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2264</Characters>
  <Application>Microsoft Office Word</Application>
  <DocSecurity>0</DocSecurity>
  <Lines>83</Lines>
  <Paragraphs>46</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Lorena</dc:creator>
  <cp:keywords/>
  <dc:description/>
  <cp:lastModifiedBy>Garcia, Lorena</cp:lastModifiedBy>
  <cp:revision>1</cp:revision>
  <dcterms:created xsi:type="dcterms:W3CDTF">2025-01-09T22:30:00Z</dcterms:created>
  <dcterms:modified xsi:type="dcterms:W3CDTF">2025-01-09T22:31:00Z</dcterms:modified>
</cp:coreProperties>
</file>